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A3" w:rsidRPr="00A46FC6" w:rsidRDefault="009B17A3" w:rsidP="009B17A3">
      <w:pPr>
        <w:jc w:val="center"/>
        <w:rPr>
          <w:rFonts w:ascii="Times" w:hAnsi="Times"/>
          <w:b/>
          <w:sz w:val="20"/>
          <w:szCs w:val="20"/>
        </w:rPr>
      </w:pPr>
      <w:r w:rsidRPr="00A46FC6">
        <w:rPr>
          <w:rFonts w:ascii="Times" w:hAnsi="Times"/>
          <w:b/>
          <w:sz w:val="20"/>
          <w:szCs w:val="20"/>
        </w:rPr>
        <w:t>Unit 4 Study Guide – Imperialism and WWI</w:t>
      </w:r>
    </w:p>
    <w:p w:rsidR="009B17A3" w:rsidRPr="004C6889" w:rsidRDefault="009B17A3" w:rsidP="009B17A3">
      <w:pPr>
        <w:rPr>
          <w:rFonts w:ascii="Times" w:hAnsi="Times"/>
          <w:sz w:val="20"/>
          <w:szCs w:val="20"/>
        </w:rPr>
      </w:pPr>
    </w:p>
    <w:p w:rsidR="009B17A3" w:rsidRPr="004C6889" w:rsidRDefault="009B17A3" w:rsidP="009B17A3">
      <w:pPr>
        <w:rPr>
          <w:rFonts w:ascii="Times" w:hAnsi="Times"/>
          <w:b/>
          <w:sz w:val="20"/>
          <w:szCs w:val="20"/>
          <w:u w:val="single"/>
        </w:rPr>
      </w:pPr>
      <w:r>
        <w:rPr>
          <w:rFonts w:ascii="Times" w:hAnsi="Times"/>
          <w:b/>
          <w:sz w:val="20"/>
          <w:szCs w:val="20"/>
          <w:u w:val="single"/>
        </w:rPr>
        <w:t>Vocabulary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Times" w:hAnsi="Times"/>
          <w:sz w:val="20"/>
          <w:szCs w:val="20"/>
        </w:rPr>
        <w:sectPr w:rsidR="009B17A3" w:rsidRPr="004C6889" w:rsidSect="005E6FD9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Alfred Mahan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William McKinley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Rough Riders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Theodore Roosevelt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William Howard Taft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Emilio Aguinaldo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 xml:space="preserve">José </w:t>
      </w:r>
      <w:proofErr w:type="spellStart"/>
      <w:r w:rsidRPr="004C6889">
        <w:rPr>
          <w:rFonts w:ascii="Times" w:hAnsi="Times"/>
          <w:sz w:val="20"/>
          <w:szCs w:val="20"/>
        </w:rPr>
        <w:t>Martí</w:t>
      </w:r>
      <w:proofErr w:type="spellEnd"/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Joseph Pulitzer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William Randolph Hearst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Queen Liliuokalani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William H. Seward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Albert Beveridge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Anti-Imperialist League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Mark Twain</w:t>
      </w:r>
    </w:p>
    <w:p w:rsidR="009B17A3" w:rsidRPr="009F05C6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Eugene Debs</w:t>
      </w:r>
    </w:p>
    <w:p w:rsidR="009B17A3" w:rsidRPr="005F2C3B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Vladimir Lenin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Woodrow Wilson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 xml:space="preserve">Allied Powers 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Central Powers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Irreconcilables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Reservationists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Imperialism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Sphere of Influence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Yellow Press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Teddy Roosevelt’s Big Stick Policy and Gunboat Diplomacy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 xml:space="preserve"> “Gentlemen’s Agreement” with Japan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Dollar Diplomacy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Roosevelt Corollary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 xml:space="preserve">Explosion of the </w:t>
      </w:r>
      <w:r w:rsidRPr="004C6889">
        <w:rPr>
          <w:rFonts w:ascii="Times" w:hAnsi="Times"/>
          <w:i/>
          <w:sz w:val="20"/>
          <w:szCs w:val="20"/>
        </w:rPr>
        <w:t>USS Maine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 xml:space="preserve">Spanish-American War 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Filipino Insurrection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Building of the Panama Canal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Teller Amendment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Platt Amendment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Open Door Policy with China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War Industries Board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Liberty Bonds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Victory Gardens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World War I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Zimmerman Telegram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Lusitania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Bolshevik Revolution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Espionage and Sedition Acts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proofErr w:type="spellStart"/>
      <w:r w:rsidRPr="004C6889">
        <w:rPr>
          <w:rFonts w:ascii="Times" w:hAnsi="Times"/>
          <w:i/>
          <w:sz w:val="20"/>
          <w:szCs w:val="20"/>
        </w:rPr>
        <w:t>Schenck</w:t>
      </w:r>
      <w:proofErr w:type="spellEnd"/>
      <w:r w:rsidRPr="004C6889">
        <w:rPr>
          <w:rFonts w:ascii="Times" w:hAnsi="Times"/>
          <w:i/>
          <w:sz w:val="20"/>
          <w:szCs w:val="20"/>
        </w:rPr>
        <w:t xml:space="preserve"> vs. US</w:t>
      </w:r>
      <w:r w:rsidRPr="004C6889">
        <w:rPr>
          <w:rFonts w:ascii="Times" w:hAnsi="Times"/>
          <w:sz w:val="20"/>
          <w:szCs w:val="20"/>
        </w:rPr>
        <w:t xml:space="preserve"> (1919)</w:t>
      </w:r>
    </w:p>
    <w:p w:rsidR="009B17A3" w:rsidRPr="004C6889" w:rsidRDefault="009B17A3" w:rsidP="009B17A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Treaty of Versailles 1919</w:t>
      </w:r>
    </w:p>
    <w:p w:rsidR="009B17A3" w:rsidRPr="004C6889" w:rsidRDefault="009B17A3" w:rsidP="009B17A3">
      <w:pPr>
        <w:rPr>
          <w:rFonts w:ascii="Times" w:hAnsi="Times"/>
          <w:b/>
          <w:sz w:val="20"/>
          <w:szCs w:val="20"/>
        </w:rPr>
        <w:sectPr w:rsidR="009B17A3" w:rsidRPr="004C6889" w:rsidSect="004C6889">
          <w:type w:val="continuous"/>
          <w:pgSz w:w="12240" w:h="15840"/>
          <w:pgMar w:top="720" w:right="720" w:bottom="720" w:left="1008" w:header="720" w:footer="720" w:gutter="0"/>
          <w:cols w:num="3" w:space="720"/>
          <w:docGrid w:linePitch="360"/>
        </w:sectPr>
      </w:pPr>
    </w:p>
    <w:p w:rsidR="009B17A3" w:rsidRPr="004C6889" w:rsidRDefault="009B17A3" w:rsidP="009B17A3">
      <w:pPr>
        <w:rPr>
          <w:rFonts w:ascii="Times" w:hAnsi="Times"/>
          <w:b/>
          <w:sz w:val="20"/>
          <w:szCs w:val="20"/>
        </w:rPr>
      </w:pPr>
    </w:p>
    <w:p w:rsidR="009B17A3" w:rsidRPr="004C6889" w:rsidRDefault="009B17A3" w:rsidP="009B17A3">
      <w:pPr>
        <w:rPr>
          <w:rFonts w:ascii="Times" w:hAnsi="Times"/>
          <w:b/>
          <w:sz w:val="20"/>
          <w:szCs w:val="20"/>
        </w:rPr>
      </w:pPr>
    </w:p>
    <w:p w:rsidR="009B17A3" w:rsidRPr="009F05C6" w:rsidRDefault="009B17A3" w:rsidP="009B17A3">
      <w:pPr>
        <w:rPr>
          <w:rFonts w:ascii="Times" w:hAnsi="Times"/>
          <w:b/>
          <w:sz w:val="20"/>
          <w:szCs w:val="20"/>
        </w:rPr>
      </w:pPr>
      <w:r w:rsidRPr="004C6889">
        <w:rPr>
          <w:rFonts w:ascii="Times" w:hAnsi="Times"/>
          <w:b/>
          <w:sz w:val="20"/>
          <w:szCs w:val="20"/>
        </w:rPr>
        <w:t xml:space="preserve">Study Guide Questions for Unit 4 – </w:t>
      </w:r>
      <w:r>
        <w:rPr>
          <w:rFonts w:ascii="Times" w:hAnsi="Times"/>
          <w:b/>
          <w:sz w:val="20"/>
          <w:szCs w:val="20"/>
        </w:rPr>
        <w:t>Imperialism and</w:t>
      </w:r>
      <w:r w:rsidRPr="004C6889">
        <w:rPr>
          <w:rFonts w:ascii="Times" w:hAnsi="Times"/>
          <w:b/>
          <w:sz w:val="20"/>
          <w:szCs w:val="20"/>
        </w:rPr>
        <w:t xml:space="preserve"> WWI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What is imperialism?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Why did people such as Alfred T. Mahan believe the United States should become a more imperialist nation?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 xml:space="preserve">What is “Seward’s Folly” or “Seward’s Icebox?” Why </w:t>
      </w:r>
      <w:proofErr w:type="gramStart"/>
      <w:r w:rsidRPr="004C6889">
        <w:rPr>
          <w:rFonts w:ascii="Times" w:hAnsi="Times"/>
          <w:sz w:val="20"/>
          <w:szCs w:val="20"/>
        </w:rPr>
        <w:t>is it called</w:t>
      </w:r>
      <w:proofErr w:type="gramEnd"/>
      <w:r w:rsidRPr="004C6889">
        <w:rPr>
          <w:rFonts w:ascii="Times" w:hAnsi="Times"/>
          <w:sz w:val="20"/>
          <w:szCs w:val="20"/>
        </w:rPr>
        <w:t xml:space="preserve"> that?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Why did the US help takeover, then annex Hawaii?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What event caused public opinion to shift in favor of going to war with Spain?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What is yellow journalis</w:t>
      </w:r>
      <w:bookmarkStart w:id="0" w:name="_GoBack"/>
      <w:bookmarkEnd w:id="0"/>
      <w:r w:rsidRPr="004C6889">
        <w:rPr>
          <w:rFonts w:ascii="Times" w:hAnsi="Times"/>
          <w:sz w:val="20"/>
          <w:szCs w:val="20"/>
        </w:rPr>
        <w:t xml:space="preserve">m and how </w:t>
      </w:r>
      <w:proofErr w:type="gramStart"/>
      <w:r w:rsidRPr="004C6889">
        <w:rPr>
          <w:rFonts w:ascii="Times" w:hAnsi="Times"/>
          <w:sz w:val="20"/>
          <w:szCs w:val="20"/>
        </w:rPr>
        <w:t>was it used</w:t>
      </w:r>
      <w:proofErr w:type="gramEnd"/>
      <w:r w:rsidRPr="004C6889">
        <w:rPr>
          <w:rFonts w:ascii="Times" w:hAnsi="Times"/>
          <w:sz w:val="20"/>
          <w:szCs w:val="20"/>
        </w:rPr>
        <w:t xml:space="preserve"> to gain support for the war?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 xml:space="preserve">Why did the US </w:t>
      </w:r>
      <w:r>
        <w:rPr>
          <w:rFonts w:ascii="Times" w:hAnsi="Times"/>
          <w:sz w:val="20"/>
          <w:szCs w:val="20"/>
        </w:rPr>
        <w:t>force Cuba to agree to the Platt Amendment</w:t>
      </w:r>
      <w:r w:rsidRPr="004C6889">
        <w:rPr>
          <w:rFonts w:ascii="Times" w:hAnsi="Times"/>
          <w:sz w:val="20"/>
          <w:szCs w:val="20"/>
        </w:rPr>
        <w:t>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What were the terms of the 1898 Treaty of Paris?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How did the Spanish-American War change America’s position in world politics?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 xml:space="preserve">Why </w:t>
      </w:r>
      <w:proofErr w:type="gramStart"/>
      <w:r w:rsidRPr="004C6889">
        <w:rPr>
          <w:rFonts w:ascii="Times" w:hAnsi="Times"/>
          <w:sz w:val="20"/>
          <w:szCs w:val="20"/>
        </w:rPr>
        <w:t>was the Roosevelt Corollary added</w:t>
      </w:r>
      <w:proofErr w:type="gramEnd"/>
      <w:r w:rsidRPr="004C6889">
        <w:rPr>
          <w:rFonts w:ascii="Times" w:hAnsi="Times"/>
          <w:sz w:val="20"/>
          <w:szCs w:val="20"/>
        </w:rPr>
        <w:t xml:space="preserve"> to the Monroe Doctrine?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What was the main reason that the United States wanted to build the Panama Canal?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In order to build the Panama Canal, what did the US do for the nation of Panama?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What was the purpose of Dollar Diplomacy?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 xml:space="preserve">What </w:t>
      </w:r>
      <w:proofErr w:type="gramStart"/>
      <w:r w:rsidRPr="004C6889">
        <w:rPr>
          <w:rFonts w:ascii="Times" w:hAnsi="Times"/>
          <w:sz w:val="20"/>
          <w:szCs w:val="20"/>
        </w:rPr>
        <w:t>is meant</w:t>
      </w:r>
      <w:proofErr w:type="gramEnd"/>
      <w:r w:rsidRPr="004C6889">
        <w:rPr>
          <w:rFonts w:ascii="Times" w:hAnsi="Times"/>
          <w:sz w:val="20"/>
          <w:szCs w:val="20"/>
        </w:rPr>
        <w:t xml:space="preserve"> by the term “sphere of influence?”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Why did the United States issue the Open Door Policy?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What was the goal of the Boxer Rebellion?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How did the Bolshevik Revolution </w:t>
      </w:r>
      <w:proofErr w:type="gramStart"/>
      <w:r>
        <w:rPr>
          <w:rFonts w:ascii="Times" w:hAnsi="Times"/>
          <w:sz w:val="20"/>
          <w:szCs w:val="20"/>
        </w:rPr>
        <w:t>impact</w:t>
      </w:r>
      <w:proofErr w:type="gramEnd"/>
      <w:r>
        <w:rPr>
          <w:rFonts w:ascii="Times" w:hAnsi="Times"/>
          <w:sz w:val="20"/>
          <w:szCs w:val="20"/>
        </w:rPr>
        <w:t xml:space="preserve"> WWI?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What event was the official start of WWI in Europe?</w:t>
      </w:r>
    </w:p>
    <w:p w:rsidR="009B17A3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9F05C6">
        <w:rPr>
          <w:rFonts w:ascii="Times" w:hAnsi="Times"/>
          <w:sz w:val="20"/>
          <w:szCs w:val="20"/>
        </w:rPr>
        <w:t xml:space="preserve">When war broke out in Europe in 1914, what was President Wilson’s response? </w:t>
      </w:r>
    </w:p>
    <w:p w:rsidR="009B17A3" w:rsidRPr="009F05C6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9F05C6">
        <w:rPr>
          <w:rFonts w:ascii="Times" w:hAnsi="Times"/>
          <w:sz w:val="20"/>
          <w:szCs w:val="20"/>
        </w:rPr>
        <w:t>What was Wilson’s campaign slogan in 1916?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What eventually caused Wilson to reverse his position on neutrality and break diplomatic ties with Germany?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What reason did Wilson give when he asked Congress to declare war on Germany?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What was the purpose of the Committee on Public Information?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What was the purpose of the Espionage and Sedition Acts?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proofErr w:type="gramStart"/>
      <w:r>
        <w:rPr>
          <w:rFonts w:ascii="Times" w:hAnsi="Times"/>
          <w:sz w:val="20"/>
          <w:szCs w:val="20"/>
        </w:rPr>
        <w:t xml:space="preserve">Explain the reasoning in the </w:t>
      </w:r>
      <w:proofErr w:type="spellStart"/>
      <w:r>
        <w:rPr>
          <w:rFonts w:ascii="Times" w:hAnsi="Times"/>
          <w:i/>
          <w:sz w:val="20"/>
          <w:szCs w:val="20"/>
        </w:rPr>
        <w:t>Schenck</w:t>
      </w:r>
      <w:proofErr w:type="spellEnd"/>
      <w:r>
        <w:rPr>
          <w:rFonts w:ascii="Times" w:hAnsi="Times"/>
          <w:i/>
          <w:sz w:val="20"/>
          <w:szCs w:val="20"/>
        </w:rPr>
        <w:t xml:space="preserve"> vs. US </w:t>
      </w:r>
      <w:r>
        <w:rPr>
          <w:rFonts w:ascii="Times" w:hAnsi="Times"/>
          <w:sz w:val="20"/>
          <w:szCs w:val="20"/>
        </w:rPr>
        <w:t>case during WWI?</w:t>
      </w:r>
      <w:proofErr w:type="gramEnd"/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How did the Espionage and Sedition Acts contradict one of W</w:t>
      </w:r>
      <w:r>
        <w:rPr>
          <w:rFonts w:ascii="Times" w:hAnsi="Times"/>
          <w:sz w:val="20"/>
          <w:szCs w:val="20"/>
        </w:rPr>
        <w:t>ilson’s reason for going to war?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What were Wilson’s Fourteen Points?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 xml:space="preserve">Why </w:t>
      </w:r>
      <w:proofErr w:type="gramStart"/>
      <w:r w:rsidRPr="004C6889">
        <w:rPr>
          <w:rFonts w:ascii="Times" w:hAnsi="Times"/>
          <w:sz w:val="20"/>
          <w:szCs w:val="20"/>
        </w:rPr>
        <w:t>was the US Senate divided</w:t>
      </w:r>
      <w:proofErr w:type="gramEnd"/>
      <w:r w:rsidRPr="004C6889">
        <w:rPr>
          <w:rFonts w:ascii="Times" w:hAnsi="Times"/>
          <w:sz w:val="20"/>
          <w:szCs w:val="20"/>
        </w:rPr>
        <w:t xml:space="preserve"> over whether or not to ratify the Treaty of Versailles?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>In the end, how did the Treaty of Versailles worsen conditions in Europe?</w:t>
      </w:r>
    </w:p>
    <w:p w:rsidR="009B17A3" w:rsidRPr="004C6889" w:rsidRDefault="009B17A3" w:rsidP="009B17A3">
      <w:pPr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C6889">
        <w:rPr>
          <w:rFonts w:ascii="Times" w:hAnsi="Times"/>
          <w:sz w:val="20"/>
          <w:szCs w:val="20"/>
        </w:rPr>
        <w:t xml:space="preserve">How did the war </w:t>
      </w:r>
      <w:proofErr w:type="gramStart"/>
      <w:r w:rsidRPr="004C6889">
        <w:rPr>
          <w:rFonts w:ascii="Times" w:hAnsi="Times"/>
          <w:sz w:val="20"/>
          <w:szCs w:val="20"/>
        </w:rPr>
        <w:t>impact</w:t>
      </w:r>
      <w:proofErr w:type="gramEnd"/>
      <w:r w:rsidRPr="004C6889">
        <w:rPr>
          <w:rFonts w:ascii="Times" w:hAnsi="Times"/>
          <w:sz w:val="20"/>
          <w:szCs w:val="20"/>
        </w:rPr>
        <w:t xml:space="preserve"> the lives of African Americans?</w:t>
      </w:r>
    </w:p>
    <w:p w:rsidR="009B17A3" w:rsidRDefault="009B17A3" w:rsidP="009B17A3"/>
    <w:p w:rsidR="00BD0CEA" w:rsidRDefault="009B17A3"/>
    <w:sectPr w:rsidR="00BD0CEA" w:rsidSect="004A0E4B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43B4"/>
    <w:multiLevelType w:val="hybridMultilevel"/>
    <w:tmpl w:val="6484B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C30F13"/>
    <w:multiLevelType w:val="hybridMultilevel"/>
    <w:tmpl w:val="88E8BB44"/>
    <w:lvl w:ilvl="0" w:tplc="C64E4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A3"/>
    <w:rsid w:val="00066125"/>
    <w:rsid w:val="003A6703"/>
    <w:rsid w:val="009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D961"/>
  <w15:chartTrackingRefBased/>
  <w15:docId w15:val="{0C18C262-0D3D-4D24-B6D2-F0FA6A69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7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2472</Characters>
  <Application>Microsoft Office Word</Application>
  <DocSecurity>0</DocSecurity>
  <Lines>20</Lines>
  <Paragraphs>5</Paragraphs>
  <ScaleCrop>false</ScaleCrop>
  <Company>Durham Public Schools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Cadilla</dc:creator>
  <cp:keywords/>
  <dc:description/>
  <cp:lastModifiedBy>Victor Cadilla</cp:lastModifiedBy>
  <cp:revision>1</cp:revision>
  <dcterms:created xsi:type="dcterms:W3CDTF">2019-10-14T14:49:00Z</dcterms:created>
  <dcterms:modified xsi:type="dcterms:W3CDTF">2019-10-14T14:51:00Z</dcterms:modified>
</cp:coreProperties>
</file>